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CC6FB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济宁圆中园置业有限公司招聘简章</w:t>
      </w:r>
    </w:p>
    <w:tbl>
      <w:tblPr>
        <w:tblStyle w:val="4"/>
        <w:tblW w:w="141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973"/>
        <w:gridCol w:w="1741"/>
        <w:gridCol w:w="3902"/>
        <w:gridCol w:w="565"/>
        <w:gridCol w:w="570"/>
        <w:gridCol w:w="2854"/>
        <w:gridCol w:w="1903"/>
      </w:tblGrid>
      <w:tr w14:paraId="79BF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2F6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2025年济宁圆中园置业有限公司社会招聘需求表</w:t>
            </w:r>
          </w:p>
        </w:tc>
      </w:tr>
      <w:tr w14:paraId="1F55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岗位职责描述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其他招聘资格条件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月薪范围（税前）</w:t>
            </w:r>
          </w:p>
        </w:tc>
      </w:tr>
      <w:tr w14:paraId="496D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5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1、组织图纸会审、技术交底工作，严把技术关，质量关。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2、审查施工单位的施工组织设计和监理单位的监理细则，并对其实施情况进行检查跟踪。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3、负责跟进土建工程的设计变更、工程签证。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4、审核签署施工单位提出的工程进度款报审表。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5、负责安全文明施工工作的落实和检查。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6、严格控制工程的进度、质量、安全。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7、严格审查施工单位施工中所使用的材料质量是否符合要求，坚决不允许不合格的材料使用到工程上。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E5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专科及以上学历，土木工程等相关专业；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2、5以上土建工程项目经历，2年以上工程经验，能熟练使用绘图软件；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3、具有第三方巡检迎检工作经验；  </w:t>
            </w:r>
          </w:p>
          <w:p w14:paraId="2C742C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4、年龄45岁以内。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5、熟练操作CAD、PS、Office等软件；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6、具有良好的沟通协调能力和敬业精神，抗压能力强。                                   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C1B4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9000-10000元</w:t>
            </w:r>
          </w:p>
        </w:tc>
      </w:tr>
      <w:tr w14:paraId="7A3C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景观工程师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0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1、协助景观策划与设计管理。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2、负责景观施工过程中进度、质量跟踪管理与控制。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3、负责跟进景观工程的设计变更、工程签证。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4、审核签署施工单位提出的工程进度款报审表。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5、负责景观工程竣工验收工作。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6、完成上级领导安排的其他工作。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C54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本科及以上学历，景观园林相关专业；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2、具有五年以上大型房企项目配套工作经验，独立负责 2个标段的景观工程全过程管理，且无重大质量、安全事故；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3、具有第三方巡检迎检工作经验；</w:t>
            </w:r>
          </w:p>
          <w:p w14:paraId="750790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4、年龄45岁以内。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5、具有较强的组织协调和管理能力，工作认真负责，抗压能力强。                                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23CC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10000-11500元</w:t>
            </w:r>
          </w:p>
        </w:tc>
      </w:tr>
      <w:tr w14:paraId="4506D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成本管理部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安装成本岗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BEDF">
            <w:pPr>
              <w:pStyle w:val="10"/>
              <w:spacing w:before="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组织造价咨询单位按施工图进行预算编制，出具预算报告，审核造价咨询单位施工图预算安装工程量计算、预算报告的准确性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  <w:p w14:paraId="30DF84D1">
            <w:pPr>
              <w:pStyle w:val="10"/>
              <w:spacing w:before="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复核施工方提报资料的安装工程量和造价合理性；进行询价、造价汇总编制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  <w:p w14:paraId="720BDA72">
            <w:pPr>
              <w:pStyle w:val="10"/>
              <w:spacing w:before="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测算各种安装工程成本，就施工单位提报的签证资料提出成本审核意见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  <w:p w14:paraId="4028042F">
            <w:pPr>
              <w:pStyle w:val="10"/>
              <w:spacing w:before="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审核施工单位提报的结算资料，保证安装工程量和造价的准确性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  <w:p w14:paraId="67CA4D10">
            <w:pPr>
              <w:pStyle w:val="10"/>
              <w:spacing w:before="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建立材料和设备数据库并随时更新、完善，负责建立安装成本数据库，单位成本分析库，以便于查证和公司决策。</w:t>
            </w:r>
          </w:p>
          <w:p w14:paraId="161E5502">
            <w:pPr>
              <w:pStyle w:val="10"/>
              <w:spacing w:before="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6、完成上级领导安排的其他工作。</w:t>
            </w:r>
          </w:p>
          <w:p w14:paraId="3A07F6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专科以上学历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158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1、专科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及以上学历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工程管理、工程造价等相关专业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</w:p>
          <w:p w14:paraId="55FBBE5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具有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年以上房地产企业安装造价经验，精通暖通、电气、给排水等相关预算经验，安装类方案优化经验；具有完整的项目安装专业预算、招投标及结算等成本管理经验；</w:t>
            </w:r>
          </w:p>
          <w:p w14:paraId="3407CF5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3、年龄45岁以内。</w:t>
            </w:r>
          </w:p>
          <w:p w14:paraId="508F903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4、具有较强的组织协调和管理能力，工作认真负责，抗压能力强。    </w:t>
            </w:r>
          </w:p>
          <w:p w14:paraId="7462D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D4E2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9000-10000元</w:t>
            </w:r>
          </w:p>
        </w:tc>
      </w:tr>
    </w:tbl>
    <w:p w14:paraId="25352D2F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6838" w:h="11906" w:orient="landscape"/>
      <w:pgMar w:top="612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527F8"/>
    <w:multiLevelType w:val="singleLevel"/>
    <w:tmpl w:val="8DE527F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4082685"/>
    <w:multiLevelType w:val="singleLevel"/>
    <w:tmpl w:val="340826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ZGJjN2U4ZWNiMDUyMDUyNzFjOWIyZjBkMDdhZWMifQ=="/>
  </w:docVars>
  <w:rsids>
    <w:rsidRoot w:val="1F4A2230"/>
    <w:rsid w:val="00285085"/>
    <w:rsid w:val="0032662A"/>
    <w:rsid w:val="006D42F9"/>
    <w:rsid w:val="00A3042E"/>
    <w:rsid w:val="00F9042F"/>
    <w:rsid w:val="027C16DA"/>
    <w:rsid w:val="0293255D"/>
    <w:rsid w:val="034321D6"/>
    <w:rsid w:val="04073203"/>
    <w:rsid w:val="04302925"/>
    <w:rsid w:val="048E56D2"/>
    <w:rsid w:val="04CD61FB"/>
    <w:rsid w:val="05786309"/>
    <w:rsid w:val="05E72DB2"/>
    <w:rsid w:val="06554927"/>
    <w:rsid w:val="09714D81"/>
    <w:rsid w:val="0D71793F"/>
    <w:rsid w:val="0E016F15"/>
    <w:rsid w:val="0F205179"/>
    <w:rsid w:val="0FF705D0"/>
    <w:rsid w:val="10A1333F"/>
    <w:rsid w:val="10E01064"/>
    <w:rsid w:val="10EF12A7"/>
    <w:rsid w:val="119A56B6"/>
    <w:rsid w:val="11BE6092"/>
    <w:rsid w:val="13102A33"/>
    <w:rsid w:val="13531FC1"/>
    <w:rsid w:val="14B60A59"/>
    <w:rsid w:val="14EB1A29"/>
    <w:rsid w:val="15485429"/>
    <w:rsid w:val="15A46B04"/>
    <w:rsid w:val="170A6E3A"/>
    <w:rsid w:val="18147845"/>
    <w:rsid w:val="18601DDF"/>
    <w:rsid w:val="187C37C4"/>
    <w:rsid w:val="1A240213"/>
    <w:rsid w:val="1D152095"/>
    <w:rsid w:val="1E1F34FE"/>
    <w:rsid w:val="1F4A2230"/>
    <w:rsid w:val="1FEF3071"/>
    <w:rsid w:val="20AE4CDA"/>
    <w:rsid w:val="21D818E3"/>
    <w:rsid w:val="22241DD1"/>
    <w:rsid w:val="23621DAC"/>
    <w:rsid w:val="256909AF"/>
    <w:rsid w:val="25C1725E"/>
    <w:rsid w:val="267A55A2"/>
    <w:rsid w:val="27D2576C"/>
    <w:rsid w:val="27FF406E"/>
    <w:rsid w:val="29CB52B2"/>
    <w:rsid w:val="2A475858"/>
    <w:rsid w:val="2C1C6592"/>
    <w:rsid w:val="2C604FDA"/>
    <w:rsid w:val="2CCA2E9C"/>
    <w:rsid w:val="2DAA4A7C"/>
    <w:rsid w:val="2DB33930"/>
    <w:rsid w:val="2DDD275B"/>
    <w:rsid w:val="2E206041"/>
    <w:rsid w:val="2E50631C"/>
    <w:rsid w:val="30D712A1"/>
    <w:rsid w:val="30F85AFE"/>
    <w:rsid w:val="31177191"/>
    <w:rsid w:val="33346F6A"/>
    <w:rsid w:val="33F367B1"/>
    <w:rsid w:val="348E49A0"/>
    <w:rsid w:val="36692813"/>
    <w:rsid w:val="36714388"/>
    <w:rsid w:val="378B76CC"/>
    <w:rsid w:val="37CB7AC8"/>
    <w:rsid w:val="39007C46"/>
    <w:rsid w:val="3966054A"/>
    <w:rsid w:val="39941EA6"/>
    <w:rsid w:val="3A7A67C4"/>
    <w:rsid w:val="3AC21656"/>
    <w:rsid w:val="3BCE6655"/>
    <w:rsid w:val="3C722C08"/>
    <w:rsid w:val="3CB13731"/>
    <w:rsid w:val="3D0219B5"/>
    <w:rsid w:val="3D476EF9"/>
    <w:rsid w:val="3DFB60B7"/>
    <w:rsid w:val="3E03620E"/>
    <w:rsid w:val="3E111FAD"/>
    <w:rsid w:val="3EAD1CD6"/>
    <w:rsid w:val="41272213"/>
    <w:rsid w:val="43C81360"/>
    <w:rsid w:val="44BF6750"/>
    <w:rsid w:val="45390767"/>
    <w:rsid w:val="45F34DBA"/>
    <w:rsid w:val="46050649"/>
    <w:rsid w:val="475A2C17"/>
    <w:rsid w:val="47A520E4"/>
    <w:rsid w:val="48163EC5"/>
    <w:rsid w:val="488A3D89"/>
    <w:rsid w:val="48C4659A"/>
    <w:rsid w:val="4A3635D8"/>
    <w:rsid w:val="4A3E05CE"/>
    <w:rsid w:val="4D245859"/>
    <w:rsid w:val="4D706CF0"/>
    <w:rsid w:val="4D812E22"/>
    <w:rsid w:val="4DCE3A17"/>
    <w:rsid w:val="4F161B19"/>
    <w:rsid w:val="51542485"/>
    <w:rsid w:val="51874608"/>
    <w:rsid w:val="51D75590"/>
    <w:rsid w:val="523D0BD9"/>
    <w:rsid w:val="526D1705"/>
    <w:rsid w:val="53582700"/>
    <w:rsid w:val="55B87CB0"/>
    <w:rsid w:val="56B26097"/>
    <w:rsid w:val="5712706A"/>
    <w:rsid w:val="576612A4"/>
    <w:rsid w:val="5B1A64ED"/>
    <w:rsid w:val="5B9E2C7A"/>
    <w:rsid w:val="5DAE0F13"/>
    <w:rsid w:val="5EA35512"/>
    <w:rsid w:val="60327E35"/>
    <w:rsid w:val="60EC26DA"/>
    <w:rsid w:val="621B399D"/>
    <w:rsid w:val="623E0D13"/>
    <w:rsid w:val="62E631BF"/>
    <w:rsid w:val="63EA24F1"/>
    <w:rsid w:val="640D6BEF"/>
    <w:rsid w:val="64A86918"/>
    <w:rsid w:val="6593581A"/>
    <w:rsid w:val="666845B1"/>
    <w:rsid w:val="677376B1"/>
    <w:rsid w:val="68C8232C"/>
    <w:rsid w:val="68E52B82"/>
    <w:rsid w:val="6A3C1BCC"/>
    <w:rsid w:val="6B413622"/>
    <w:rsid w:val="6BBB1626"/>
    <w:rsid w:val="6D91263F"/>
    <w:rsid w:val="6E810905"/>
    <w:rsid w:val="6F527477"/>
    <w:rsid w:val="6F926B42"/>
    <w:rsid w:val="6FDE1D79"/>
    <w:rsid w:val="70407797"/>
    <w:rsid w:val="70710506"/>
    <w:rsid w:val="7077515C"/>
    <w:rsid w:val="70E81BDD"/>
    <w:rsid w:val="719641E7"/>
    <w:rsid w:val="74654825"/>
    <w:rsid w:val="7548394C"/>
    <w:rsid w:val="763F2CD9"/>
    <w:rsid w:val="769D02A6"/>
    <w:rsid w:val="76AD7DBE"/>
    <w:rsid w:val="778A054D"/>
    <w:rsid w:val="780600CD"/>
    <w:rsid w:val="78697DBA"/>
    <w:rsid w:val="788F3C1F"/>
    <w:rsid w:val="7A4F1CD0"/>
    <w:rsid w:val="7ABF2249"/>
    <w:rsid w:val="7AF834E6"/>
    <w:rsid w:val="7CB225D2"/>
    <w:rsid w:val="7E1E536B"/>
    <w:rsid w:val="7F1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1859</Words>
  <Characters>1932</Characters>
  <Lines>24</Lines>
  <Paragraphs>6</Paragraphs>
  <TotalTime>13</TotalTime>
  <ScaleCrop>false</ScaleCrop>
  <LinksUpToDate>false</LinksUpToDate>
  <CharactersWithSpaces>2067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2023-08-08T10:25:00Z</dcterms:created>
  <dc:creator>企业用户_540148503</dc:creator>
  <cp:lastModifiedBy>WPS_1657792452</cp:lastModifiedBy>
  <cp:lastPrinted>2023-09-11T05:53:00Z</cp:lastPrinted>
  <dcterms:modified xsi:type="dcterms:W3CDTF">2025-08-11T00:46:47Z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EF1B3E98414347E99887A66358856E76_13</vt:lpwstr>
  </property>
  <property fmtid="{D5CDD505-2E9C-101B-9397-08002B2CF9AE}" pid="4" name="KSOTemplateDocerSaveRecord">
    <vt:lpwstr>eyJoZGlkIjoiYTk1M2JiNThlYzg1M2IyNTY3YjgxZDI5YmY3NmFlZjciLCJ1c2VySWQiOiIxMzg5OTEzNjMyIn0=</vt:lpwstr>
  </property>
</Properties>
</file>