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09" w:type="pct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1023"/>
        <w:gridCol w:w="3016"/>
        <w:gridCol w:w="3520"/>
        <w:gridCol w:w="866"/>
      </w:tblGrid>
      <w:tr w:rsidR="00B9210E" w14:paraId="78F96DBC" w14:textId="77777777" w:rsidTr="00CC1A7C">
        <w:trPr>
          <w:trHeight w:val="84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EE6D6" w14:textId="77777777" w:rsidR="00B9210E" w:rsidRDefault="00B9210E" w:rsidP="00CC1A7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 w14:paraId="67BA8126" w14:textId="77777777" w:rsidR="00B9210E" w:rsidRDefault="00B9210E" w:rsidP="00CC1A7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江苏广湖控股有限公司公开招聘岗位简介表</w:t>
            </w:r>
          </w:p>
        </w:tc>
      </w:tr>
      <w:tr w:rsidR="00B9210E" w14:paraId="3E6456C1" w14:textId="77777777" w:rsidTr="00CC1A7C">
        <w:trPr>
          <w:trHeight w:val="439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CAD2" w14:textId="77777777" w:rsidR="00B9210E" w:rsidRDefault="00B9210E" w:rsidP="00CC1A7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岗位编号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A825" w14:textId="77777777" w:rsidR="00B9210E" w:rsidRDefault="00B9210E" w:rsidP="00CC1A7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 w14:paraId="69173C5A" w14:textId="77777777" w:rsidR="00B9210E" w:rsidRDefault="00B9210E" w:rsidP="00CC1A7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2947" w14:textId="77777777" w:rsidR="00B9210E" w:rsidRDefault="00B9210E" w:rsidP="00CC1A7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岗位职责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67CD" w14:textId="77777777" w:rsidR="00B9210E" w:rsidRDefault="00B9210E" w:rsidP="00CC1A7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岗位条件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2099A" w14:textId="77777777" w:rsidR="00B9210E" w:rsidRDefault="00B9210E" w:rsidP="00CC1A7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招聘</w:t>
            </w:r>
          </w:p>
          <w:p w14:paraId="7E272285" w14:textId="77777777" w:rsidR="00B9210E" w:rsidRDefault="00B9210E" w:rsidP="00CC1A7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人数</w:t>
            </w:r>
          </w:p>
        </w:tc>
      </w:tr>
      <w:tr w:rsidR="00B9210E" w14:paraId="2AC242DD" w14:textId="77777777" w:rsidTr="00CC1A7C">
        <w:trPr>
          <w:trHeight w:val="2580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10F7E" w14:textId="77777777" w:rsidR="00B9210E" w:rsidRDefault="00B9210E" w:rsidP="00CC1A7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9C2565" w14:textId="77777777" w:rsidR="00B9210E" w:rsidRDefault="00B9210E" w:rsidP="00CC1A7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主办会计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37E9D" w14:textId="77777777" w:rsidR="00B9210E" w:rsidRDefault="00B9210E" w:rsidP="00CC1A7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1、负责资金管理、会计账务处理、往来款项管理、财务报告编制及分析；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2、负责财务预、决算的编制，并对预算执行情况进行监督、分析；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3、负责纳税申报、税务筹划，及时解决税务风险应对；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4、负责会计档案管理；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5、完成上级领导交办的其他工作任务。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2E98" w14:textId="77777777" w:rsidR="00B9210E" w:rsidRDefault="00B9210E" w:rsidP="00CC1A7C">
            <w:pPr>
              <w:widowControl/>
              <w:spacing w:after="20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1、年龄35周岁及以下（1990年1月1日以后出生的），专业不限，全日制本科及以上学历，中级及以上会计专业技术资格，条件优秀者可适当放宽要求；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2、具有3年及以上相关财务工作经验，具备较强的财务技能知识，熟悉国家财经政策和会计、税务法规，熟悉企业经营管理；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3、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熟悉全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模块财务管理，熟练使用各种财务工具和WORD、EXCEL、PPT等办公软件；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4、能独立进行预算编制及分析，对预算执行情况进行监督；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5、具备较强的计划和执行能力，有良好的职业操守，作风严谨，有责任心。善于处理流程性事务，具备良好的学习能力、沟通能力以及团队协作精神。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143BB" w14:textId="77777777" w:rsidR="00B9210E" w:rsidRDefault="00B9210E" w:rsidP="00CC1A7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  <w:p w14:paraId="09700D7E" w14:textId="77777777" w:rsidR="00B9210E" w:rsidRDefault="00B9210E" w:rsidP="00CC1A7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（男女各1名）</w:t>
            </w:r>
          </w:p>
        </w:tc>
      </w:tr>
      <w:tr w:rsidR="00B9210E" w14:paraId="05C4165F" w14:textId="77777777" w:rsidTr="00CC1A7C">
        <w:trPr>
          <w:trHeight w:val="462"/>
          <w:jc w:val="center"/>
        </w:trPr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BD294" w14:textId="77777777" w:rsidR="00B9210E" w:rsidRDefault="00B9210E" w:rsidP="00CC1A7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  计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5DBF" w14:textId="77777777" w:rsidR="00B9210E" w:rsidRDefault="00B9210E" w:rsidP="00CC1A7C">
            <w:pPr>
              <w:jc w:val="left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241C" w14:textId="77777777" w:rsidR="00B9210E" w:rsidRDefault="00B9210E" w:rsidP="00CC1A7C">
            <w:pPr>
              <w:jc w:val="left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4F0BC" w14:textId="77777777" w:rsidR="00B9210E" w:rsidRDefault="00B9210E" w:rsidP="00CC1A7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</w:tbl>
    <w:p w14:paraId="4E9AFC39" w14:textId="77777777" w:rsidR="00B9210E" w:rsidRDefault="00B9210E" w:rsidP="00B9210E">
      <w:pPr>
        <w:widowControl/>
        <w:shd w:val="clear" w:color="auto" w:fill="FFFFFF"/>
        <w:spacing w:line="50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</w:p>
    <w:p w14:paraId="0C14F960" w14:textId="77777777" w:rsidR="00A004E1" w:rsidRDefault="00A004E1">
      <w:pPr>
        <w:rPr>
          <w:rFonts w:hint="eastAsia"/>
        </w:rPr>
      </w:pPr>
    </w:p>
    <w:sectPr w:rsidR="00A0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0E"/>
    <w:rsid w:val="00A004E1"/>
    <w:rsid w:val="00B9210E"/>
    <w:rsid w:val="00E9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D3B7"/>
  <w15:chartTrackingRefBased/>
  <w15:docId w15:val="{4B226E62-011C-4BC5-B1E0-8AE34229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10E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210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10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10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10E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10E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10E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10E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10E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10E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1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10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10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10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1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9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10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92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10E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92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10E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921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921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21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243</Characters>
  <Application>Microsoft Office Word</Application>
  <DocSecurity>0</DocSecurity>
  <Lines>34</Lines>
  <Paragraphs>20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3427612592@qq.com</dc:creator>
  <cp:keywords/>
  <dc:description/>
  <cp:lastModifiedBy>3427612592@qq.com</cp:lastModifiedBy>
  <cp:revision>1</cp:revision>
  <dcterms:created xsi:type="dcterms:W3CDTF">2025-08-12T01:24:00Z</dcterms:created>
  <dcterms:modified xsi:type="dcterms:W3CDTF">2025-08-12T01:25:00Z</dcterms:modified>
</cp:coreProperties>
</file>