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84"/>
        <w:gridCol w:w="2452"/>
        <w:gridCol w:w="52"/>
        <w:gridCol w:w="4200"/>
      </w:tblGrid>
      <w:tr w:rsidR="003F2BF6">
        <w:trPr>
          <w:trHeight w:val="720"/>
        </w:trPr>
        <w:tc>
          <w:tcPr>
            <w:tcW w:w="9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C66F4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48"/>
                <w:szCs w:val="48"/>
              </w:rPr>
              <w:t>个人</w:t>
            </w:r>
            <w:r w:rsidR="00B93621">
              <w:rPr>
                <w:rFonts w:ascii="黑体" w:eastAsia="黑体" w:hAnsi="宋体" w:cs="黑体" w:hint="eastAsia"/>
                <w:b/>
                <w:color w:val="000000"/>
                <w:kern w:val="0"/>
                <w:sz w:val="48"/>
                <w:szCs w:val="48"/>
              </w:rPr>
              <w:t>健康申报表</w:t>
            </w:r>
          </w:p>
        </w:tc>
      </w:tr>
      <w:tr w:rsidR="003F2BF6">
        <w:trPr>
          <w:trHeight w:val="435"/>
        </w:trPr>
        <w:tc>
          <w:tcPr>
            <w:tcW w:w="94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为了你和大家健康，请如实填报，如隐瞒或虚假填报，将依法追究责任。</w:t>
            </w:r>
          </w:p>
        </w:tc>
      </w:tr>
      <w:tr w:rsidR="003F2BF6">
        <w:trPr>
          <w:trHeight w:val="462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申报人员如实填写以下内容：</w:t>
            </w:r>
          </w:p>
        </w:tc>
      </w:tr>
      <w:tr w:rsidR="003F2BF6">
        <w:trPr>
          <w:trHeight w:val="46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>姓名：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性别： □男  □女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手机号码：□□□□□□□□□□□</w:t>
            </w:r>
          </w:p>
        </w:tc>
      </w:tr>
      <w:tr w:rsidR="003F2BF6">
        <w:trPr>
          <w:trHeight w:val="462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身份证号码：□□□□□□□□□□□□□□□□□□</w:t>
            </w:r>
          </w:p>
        </w:tc>
      </w:tr>
      <w:tr w:rsidR="003F2BF6">
        <w:trPr>
          <w:trHeight w:val="465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过去14天内居住地址：</w:t>
            </w:r>
            <w:r w:rsidR="00236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font61"/>
                <w:rFonts w:hint="default"/>
                <w:u w:val="none"/>
              </w:rPr>
              <w:t>省（市、自治区）</w:t>
            </w:r>
            <w:r w:rsidR="00B512F5">
              <w:rPr>
                <w:rStyle w:val="font61"/>
                <w:rFonts w:hint="default"/>
                <w:u w:val="none"/>
              </w:rPr>
              <w:t xml:space="preserve">     </w:t>
            </w:r>
            <w:r>
              <w:rPr>
                <w:rStyle w:val="font61"/>
                <w:rFonts w:hint="default"/>
                <w:u w:val="none"/>
              </w:rPr>
              <w:t>市县（市、区）</w:t>
            </w:r>
          </w:p>
        </w:tc>
      </w:tr>
      <w:tr w:rsidR="003F2BF6">
        <w:trPr>
          <w:trHeight w:val="390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 w:rsidP="00014F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>户籍地址：</w:t>
            </w:r>
            <w:r w:rsidR="0023608E">
              <w:rPr>
                <w:rStyle w:val="font31"/>
                <w:rFonts w:hint="default"/>
              </w:rPr>
              <w:t xml:space="preserve">    </w:t>
            </w:r>
          </w:p>
        </w:tc>
      </w:tr>
      <w:tr w:rsidR="003F2BF6">
        <w:trPr>
          <w:trHeight w:val="843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4FAB" w:rsidRDefault="00B93621" w:rsidP="00014FAB">
            <w:pPr>
              <w:widowControl/>
              <w:ind w:left="2400" w:hangingChars="1000" w:hanging="2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 xml:space="preserve">目的地： </w:t>
            </w:r>
            <w:r w:rsidR="0023608E"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31"/>
                <w:rFonts w:hint="default"/>
              </w:rPr>
              <w:t xml:space="preserve"> </w:t>
            </w:r>
          </w:p>
          <w:p w:rsidR="003F2BF6" w:rsidRDefault="003F2BF6" w:rsidP="0023608E">
            <w:pPr>
              <w:widowControl/>
              <w:ind w:leftChars="684" w:left="2396" w:hangingChars="400" w:hanging="96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F2BF6">
        <w:trPr>
          <w:trHeight w:val="420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>出行日期：</w:t>
            </w:r>
            <w:r w:rsidR="0023608E">
              <w:rPr>
                <w:rStyle w:val="font31"/>
                <w:rFonts w:hint="default"/>
              </w:rPr>
              <w:t xml:space="preserve">     </w:t>
            </w:r>
            <w:r>
              <w:rPr>
                <w:rStyle w:val="font61"/>
                <w:rFonts w:hint="default"/>
                <w:u w:val="none"/>
              </w:rPr>
              <w:t>年</w:t>
            </w:r>
            <w:r w:rsidR="00A81299">
              <w:rPr>
                <w:rStyle w:val="font61"/>
                <w:rFonts w:hint="default"/>
                <w:u w:val="none"/>
              </w:rPr>
              <w:t xml:space="preserve"> </w:t>
            </w:r>
            <w:r w:rsidR="0023608E">
              <w:rPr>
                <w:rStyle w:val="font61"/>
                <w:rFonts w:hint="default"/>
                <w:u w:val="none"/>
              </w:rPr>
              <w:t xml:space="preserve">  </w:t>
            </w:r>
            <w:r>
              <w:rPr>
                <w:rStyle w:val="font61"/>
                <w:rFonts w:hint="default"/>
                <w:u w:val="none"/>
              </w:rPr>
              <w:t>月</w:t>
            </w:r>
            <w:r w:rsidR="00A81299">
              <w:rPr>
                <w:rStyle w:val="font61"/>
                <w:rFonts w:hint="default"/>
                <w:u w:val="none"/>
              </w:rPr>
              <w:t xml:space="preserve"> </w:t>
            </w:r>
            <w:r w:rsidR="0023608E">
              <w:rPr>
                <w:rStyle w:val="font61"/>
                <w:rFonts w:hint="default"/>
                <w:u w:val="none"/>
              </w:rPr>
              <w:t xml:space="preserve">  </w:t>
            </w:r>
            <w:r>
              <w:rPr>
                <w:rStyle w:val="font61"/>
                <w:rFonts w:hint="default"/>
                <w:u w:val="none"/>
              </w:rPr>
              <w:t>日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（1）14天内是否被诊断为新冠肺炎、疑似患者、密切接触者：□是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（2）14天内是否曾有发热、乏力、干咳症状：□是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（3）14天内家庭成员是否有被诊断为新冠肺炎、疑似患者、密切接触者：□是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（4）14天内是否与确诊的新冠肺炎患者、疑似患者、密切接触者有接触史：□是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（5）1个月内是否到过湖北等疫情高发地区，或与该地区人员有接触史：□是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（6）是否连续14天居住在广西：□是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（7）抵达目的地后承诺立即向居住地或单位所在地居（村）委会报到：□是  □否</w:t>
            </w:r>
          </w:p>
        </w:tc>
      </w:tr>
      <w:tr w:rsidR="003F2BF6">
        <w:trPr>
          <w:trHeight w:val="517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（8）疫情期间承诺做到除上下班外不外出、不参与聚餐聚会：□是  □否</w:t>
            </w:r>
          </w:p>
        </w:tc>
      </w:tr>
      <w:tr w:rsidR="003F2BF6">
        <w:trPr>
          <w:trHeight w:val="1783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B93621">
            <w:pPr>
              <w:widowControl/>
              <w:jc w:val="left"/>
              <w:textAlignment w:val="center"/>
              <w:rPr>
                <w:rStyle w:val="font01"/>
                <w:rFonts w:hint="default"/>
              </w:rPr>
            </w:pPr>
            <w:r>
              <w:rPr>
                <w:rStyle w:val="font01"/>
                <w:rFonts w:hint="default"/>
              </w:rPr>
              <w:t xml:space="preserve">     以上内容属实，如隐瞒、虚报，本人承担一切法律责任和相应后果。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t xml:space="preserve">              申报人（签字）：</w:t>
            </w:r>
          </w:p>
          <w:p w:rsidR="003F2BF6" w:rsidRDefault="00B93621">
            <w:pPr>
              <w:widowControl/>
              <w:ind w:firstLineChars="600" w:firstLine="1440"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填报时间：    年    月    日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BF6" w:rsidRDefault="00A81299">
            <w:pPr>
              <w:widowControl/>
              <w:ind w:firstLineChars="200" w:firstLine="480"/>
              <w:jc w:val="left"/>
              <w:textAlignment w:val="center"/>
              <w:rPr>
                <w:rStyle w:val="font01"/>
                <w:rFonts w:hint="default"/>
              </w:rPr>
            </w:pPr>
            <w:r>
              <w:rPr>
                <w:rStyle w:val="font01"/>
                <w:rFonts w:hint="default"/>
              </w:rPr>
              <w:t>单位</w:t>
            </w:r>
            <w:r w:rsidR="004F3C89">
              <w:rPr>
                <w:rStyle w:val="font01"/>
                <w:rFonts w:hint="default"/>
              </w:rPr>
              <w:t>或</w:t>
            </w:r>
            <w:r w:rsidR="00B93621">
              <w:rPr>
                <w:rStyle w:val="font01"/>
                <w:rFonts w:hint="default"/>
              </w:rPr>
              <w:t>居（村）委会意见</w:t>
            </w:r>
          </w:p>
          <w:p w:rsidR="003F2BF6" w:rsidRDefault="003F2BF6">
            <w:pPr>
              <w:widowControl/>
              <w:jc w:val="left"/>
              <w:textAlignment w:val="center"/>
              <w:rPr>
                <w:rStyle w:val="font01"/>
                <w:rFonts w:hint="default"/>
              </w:rPr>
            </w:pPr>
          </w:p>
          <w:p w:rsidR="003F2BF6" w:rsidRDefault="003F2BF6">
            <w:pPr>
              <w:widowControl/>
              <w:jc w:val="left"/>
              <w:textAlignment w:val="center"/>
              <w:rPr>
                <w:rStyle w:val="font01"/>
                <w:rFonts w:hint="default"/>
              </w:rPr>
            </w:pPr>
          </w:p>
          <w:p w:rsidR="003F2BF6" w:rsidRDefault="00B93621">
            <w:pPr>
              <w:widowControl/>
              <w:jc w:val="left"/>
              <w:textAlignment w:val="center"/>
              <w:rPr>
                <w:rStyle w:val="font01"/>
                <w:rFonts w:hint="default"/>
              </w:rPr>
            </w:pPr>
            <w:r>
              <w:rPr>
                <w:rStyle w:val="font01"/>
                <w:rFonts w:hint="default"/>
              </w:rPr>
              <w:t xml:space="preserve">                         盖章 </w:t>
            </w:r>
          </w:p>
          <w:p w:rsidR="003F2BF6" w:rsidRDefault="00B93621">
            <w:pPr>
              <w:widowControl/>
              <w:jc w:val="right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时间：    年    月    日</w:t>
            </w:r>
          </w:p>
        </w:tc>
      </w:tr>
    </w:tbl>
    <w:p w:rsidR="003F2BF6" w:rsidRDefault="003F2BF6">
      <w:pPr>
        <w:rPr>
          <w:sz w:val="24"/>
          <w:szCs w:val="32"/>
        </w:rPr>
      </w:pPr>
    </w:p>
    <w:p w:rsidR="003F2BF6" w:rsidRDefault="00B936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健康风险判定标准：</w:t>
      </w:r>
    </w:p>
    <w:p w:rsidR="003F2BF6" w:rsidRDefault="00B936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高风险人员。来自疫情防控重点地区和高风险地区的人员；确诊病人；疑似病人；正在实施集中隔离医学观察的无症状感染者；正在实施集中或居家隔离医学观察的密切接触者；其他需要纳入高风险人员管理的人员。</w:t>
      </w:r>
    </w:p>
    <w:p w:rsidR="003F2BF6" w:rsidRDefault="00B936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、中风险人员。来自疫情中风险地区的人员；有发热、干咳、气促、呼吸道症状的人员；实施居家观察未满</w:t>
      </w: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天的治愈出院确诊病人；解除医学隔离未满</w:t>
      </w: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天的无症状感染者；其他需要纳入中风险人员管理的人员。</w:t>
      </w:r>
    </w:p>
    <w:p w:rsidR="003F2BF6" w:rsidRDefault="00B936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、低风险人员。来自疫情低风险地区的人员；高风险、中风险人员以外的人员。</w:t>
      </w:r>
    </w:p>
    <w:sectPr w:rsidR="003F2BF6" w:rsidSect="003F2B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60" w:rsidRDefault="00D76660" w:rsidP="00A81299">
      <w:r>
        <w:separator/>
      </w:r>
    </w:p>
  </w:endnote>
  <w:endnote w:type="continuationSeparator" w:id="1">
    <w:p w:rsidR="00D76660" w:rsidRDefault="00D76660" w:rsidP="00A8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60" w:rsidRDefault="00D76660" w:rsidP="00A81299">
      <w:r>
        <w:separator/>
      </w:r>
    </w:p>
  </w:footnote>
  <w:footnote w:type="continuationSeparator" w:id="1">
    <w:p w:rsidR="00D76660" w:rsidRDefault="00D76660" w:rsidP="00A81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EA7F80"/>
    <w:rsid w:val="00014FAB"/>
    <w:rsid w:val="0009646F"/>
    <w:rsid w:val="0023608E"/>
    <w:rsid w:val="002B3488"/>
    <w:rsid w:val="00380BB2"/>
    <w:rsid w:val="003E702E"/>
    <w:rsid w:val="003F2BF6"/>
    <w:rsid w:val="004707A2"/>
    <w:rsid w:val="004F3C89"/>
    <w:rsid w:val="00A81299"/>
    <w:rsid w:val="00AD0D2F"/>
    <w:rsid w:val="00B512F5"/>
    <w:rsid w:val="00B93621"/>
    <w:rsid w:val="00BB0E87"/>
    <w:rsid w:val="00C66F4D"/>
    <w:rsid w:val="00D76660"/>
    <w:rsid w:val="00D9110A"/>
    <w:rsid w:val="00DA5A3B"/>
    <w:rsid w:val="090D4A6B"/>
    <w:rsid w:val="0D767457"/>
    <w:rsid w:val="105E03D8"/>
    <w:rsid w:val="24330A66"/>
    <w:rsid w:val="28DE0A33"/>
    <w:rsid w:val="3556286B"/>
    <w:rsid w:val="3EB87035"/>
    <w:rsid w:val="40B65229"/>
    <w:rsid w:val="58AC4EAC"/>
    <w:rsid w:val="59503CBB"/>
    <w:rsid w:val="64E31968"/>
    <w:rsid w:val="65262342"/>
    <w:rsid w:val="65B16C6D"/>
    <w:rsid w:val="6DEA7F80"/>
    <w:rsid w:val="78F565D6"/>
    <w:rsid w:val="7B6A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B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3F2BF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3F2BF6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51">
    <w:name w:val="font51"/>
    <w:basedOn w:val="a0"/>
    <w:rsid w:val="003F2BF6"/>
    <w:rPr>
      <w:rFonts w:ascii="宋体" w:eastAsia="宋体" w:hAnsi="宋体" w:cs="宋体" w:hint="eastAsia"/>
      <w:color w:val="FFFFFF"/>
      <w:sz w:val="24"/>
      <w:szCs w:val="24"/>
      <w:u w:val="single"/>
    </w:rPr>
  </w:style>
  <w:style w:type="character" w:customStyle="1" w:styleId="font01">
    <w:name w:val="font01"/>
    <w:basedOn w:val="a0"/>
    <w:rsid w:val="003F2BF6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3F2BF6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A81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81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748</Characters>
  <Application>Microsoft Office Word</Application>
  <DocSecurity>0</DocSecurity>
  <Lines>6</Lines>
  <Paragraphs>1</Paragraphs>
  <ScaleCrop>false</ScaleCrop>
  <Company>微软公司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KBD-101</dc:creator>
  <cp:lastModifiedBy>微软用户</cp:lastModifiedBy>
  <cp:revision>7</cp:revision>
  <cp:lastPrinted>2020-02-26T13:16:00Z</cp:lastPrinted>
  <dcterms:created xsi:type="dcterms:W3CDTF">2020-02-26T12:01:00Z</dcterms:created>
  <dcterms:modified xsi:type="dcterms:W3CDTF">2020-04-20T00:02:00Z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