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01" w:rsidRPr="00372501" w:rsidRDefault="00372501" w:rsidP="00372501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372501">
        <w:rPr>
          <w:rFonts w:ascii="宋体" w:eastAsia="宋体" w:hAnsi="宋体" w:cs="宋体"/>
          <w:color w:val="666666"/>
          <w:kern w:val="0"/>
          <w:szCs w:val="21"/>
        </w:rPr>
        <w:t>附表1</w:t>
      </w:r>
    </w:p>
    <w:p w:rsidR="00372501" w:rsidRPr="00372501" w:rsidRDefault="00372501" w:rsidP="00372501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372501">
        <w:rPr>
          <w:rFonts w:ascii="宋体" w:eastAsia="宋体" w:hAnsi="宋体" w:cs="宋体"/>
          <w:color w:val="666666"/>
          <w:kern w:val="0"/>
          <w:szCs w:val="21"/>
        </w:rPr>
        <w:t>峡江县职业中等专业学校编外教师招聘岗位表</w:t>
      </w:r>
    </w:p>
    <w:tbl>
      <w:tblPr>
        <w:tblW w:w="926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5"/>
        <w:gridCol w:w="700"/>
        <w:gridCol w:w="333"/>
        <w:gridCol w:w="866"/>
        <w:gridCol w:w="6041"/>
        <w:gridCol w:w="333"/>
      </w:tblGrid>
      <w:tr w:rsidR="00372501" w:rsidRPr="00372501" w:rsidTr="00372501">
        <w:trPr>
          <w:trHeight w:val="14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bookmarkStart w:id="0" w:name="_GoBack"/>
            <w:bookmarkEnd w:id="0"/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峡江县职业中等专业学校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岗位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招聘人数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学历要求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岗位要求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岗位类别</w:t>
            </w:r>
          </w:p>
        </w:tc>
      </w:tr>
      <w:tr w:rsidR="00372501" w:rsidRPr="00372501" w:rsidTr="00372501">
        <w:trPr>
          <w:trHeight w:val="14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峡江县职业中等专业学校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高中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语文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本科及以上学历（非在编人员）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能胜任高中语文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教学。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专技岗</w:t>
            </w:r>
          </w:p>
        </w:tc>
      </w:tr>
      <w:tr w:rsidR="00372501" w:rsidRPr="00372501" w:rsidTr="00372501">
        <w:trPr>
          <w:trHeight w:val="14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峡江县职业中等专业学校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高中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数学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本科及以上学历（非在编人员）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能胜任高中数学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教学。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专技岗</w:t>
            </w:r>
          </w:p>
        </w:tc>
      </w:tr>
      <w:tr w:rsidR="00372501" w:rsidRPr="00372501" w:rsidTr="00372501">
        <w:trPr>
          <w:trHeight w:val="14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峡江县职业中等专业学校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高中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英语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本科及以上学历（非在编人员）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能胜任高中英语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教学。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专技岗</w:t>
            </w:r>
          </w:p>
        </w:tc>
      </w:tr>
      <w:tr w:rsidR="00372501" w:rsidRPr="00372501" w:rsidTr="00372501">
        <w:trPr>
          <w:trHeight w:val="14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峡江县职业中等专业学校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高中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政治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本科及以上学历（非在编人员）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能胜任高中政治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教学。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专技岗</w:t>
            </w:r>
          </w:p>
        </w:tc>
      </w:tr>
      <w:tr w:rsidR="00372501" w:rsidRPr="00372501" w:rsidTr="00372501">
        <w:trPr>
          <w:trHeight w:val="252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峡江县职业中等专业学校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高中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历史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本科及以上学历（非在编人员）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能胜任高中历史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教学。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专技岗</w:t>
            </w:r>
          </w:p>
        </w:tc>
      </w:tr>
      <w:tr w:rsidR="00372501" w:rsidRPr="00372501" w:rsidTr="00372501">
        <w:trPr>
          <w:trHeight w:val="252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峡江县职业中等专</w:t>
            </w: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业学校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高中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地理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本科及以上学历（非在编人员）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能胜任高中地理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教学。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专技岗</w:t>
            </w:r>
          </w:p>
        </w:tc>
      </w:tr>
      <w:tr w:rsidR="00372501" w:rsidRPr="00372501" w:rsidTr="00372501">
        <w:trPr>
          <w:trHeight w:val="254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峡江县职业中等专业学校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中药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制药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专科及以上学历（非在编人员）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中药专业或中药制药专业，掌握中药学、中药制剂基础理论、基本知识、基本技能，熟悉相关的中医学、药学等方面的知识和技能，能够熟练进行中药饮片识别、中药制药及中药制剂操作，具有一定的专业教学能力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专技岗</w:t>
            </w:r>
          </w:p>
        </w:tc>
      </w:tr>
      <w:tr w:rsidR="00372501" w:rsidRPr="00372501" w:rsidTr="00372501">
        <w:trPr>
          <w:trHeight w:val="4411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峡江县职业中等专业学校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汽修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专科及以上学历（非在编人员）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（1)具备汽修高级工条件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（2)了解汽车电器及附属部件的构造及工作原理。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(3)了解汽车机械部分的构造及工作原理。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(4)能够熟练掌握并使用工量具及汽修检测仪器设备。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(5)会测量汽车机械部分并准确记录数据，提出维修建议。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(6)会使用汽修检测仪器设备对电器故障进行诊断并提出维修建议。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专技岗</w:t>
            </w:r>
          </w:p>
        </w:tc>
      </w:tr>
      <w:tr w:rsidR="00372501" w:rsidRPr="00372501" w:rsidTr="00372501">
        <w:trPr>
          <w:trHeight w:val="1922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峡江县职业中等专</w:t>
            </w: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业学校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电子商务</w:t>
            </w: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电子商务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专科及以上学历（非在编人员）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(1)电子商务或财经商贸等相关专业毕业，热爱教育事业、热爱学生；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(2)熟悉电子商务业务及相关业务操作流程，对SEO搜索引擎优化、美工设计、物流运输、网店运营和推广、新媒体营销等有一定的了解；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(3)能够胜任电子商务概论、网店美工、网站制作、网络营销等相关课程的教学工作。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(4)有一定的团队协作精神和强烈的责任心，能服从学校的工作安排。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(5)有职业学校电子商务专业教学经验者优先。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专技岗</w:t>
            </w:r>
          </w:p>
        </w:tc>
      </w:tr>
      <w:tr w:rsidR="00372501" w:rsidRPr="00372501" w:rsidTr="00372501">
        <w:trPr>
          <w:trHeight w:val="1922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淘宝美工/网页设计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专科及以上学历（非在编人员）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1、3年以上设计经验，对设计感兴趣，希望从事网页设计/平面美工/广告制作行业，想有份稳定的工作；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2、有较强广告策划能力，参与公司网站、图册及市场所需的宣传产品的设计及制作；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3、产品的微信图，淘宝主图，详情图，节日宣传图等内容；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372501" w:rsidRPr="00372501" w:rsidTr="00372501">
        <w:trPr>
          <w:trHeight w:val="1922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WEB全栈工程师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专科及以上学历（非在编人员）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1、3年以上独立开发经验，有带团队经验，精通HTML及CSS，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2、精通PHP ThinkPHP框架，JavaScrpt、Jquery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3、具有PC网站 、微信公众号、微信小程序等开发经验者优先。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372501" w:rsidRPr="00372501" w:rsidTr="00372501">
        <w:trPr>
          <w:trHeight w:val="3158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峡江县职业中等专业学校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机器人教师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专科及以上学历（非在编人员）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电气类专业、自动化类专业、机械类专业；掌握工业机器人技术、电工电子技术、电机及电气控制、液压与气动技术等基础知识，掌握机器人技术应用、PLC技术应用等方面专业知识与技能，熟悉自动控制原理，能够按照工作任务要求对工业机器人典型应用系统进行编程、调试、运行和维护，具有一定的专业教学能力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专技岗</w:t>
            </w:r>
          </w:p>
        </w:tc>
      </w:tr>
      <w:tr w:rsidR="00372501" w:rsidRPr="00372501" w:rsidTr="00372501">
        <w:trPr>
          <w:trHeight w:val="192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峡江县职业中等专业学校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机电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专科及以上学历（非在编人员）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(1)具备机械制图、机电控制等基础理论知识。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(2)了解常用机床设备知识（结构、使用和维修保养）。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(3)熟悉一般零件的车、铣加工工艺。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（4）熟悉常用CAD／CAM软件的应用。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（5）知道加工用工、量、刀具的使用及基本知识。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（6）会利用数控车床或数控铣床进行零件加工。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专技岗</w:t>
            </w:r>
          </w:p>
        </w:tc>
      </w:tr>
      <w:tr w:rsidR="00372501" w:rsidRPr="00372501" w:rsidTr="00372501">
        <w:trPr>
          <w:trHeight w:val="252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峡江县职业中等专业学校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服装教师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专科及以上学历（非在编人员）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能熟悉掌握服装工艺制作，立体裁剪和电脑设计软件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专技岗</w:t>
            </w:r>
          </w:p>
        </w:tc>
      </w:tr>
    </w:tbl>
    <w:p w:rsidR="00372501" w:rsidRPr="00372501" w:rsidRDefault="00372501" w:rsidP="00372501">
      <w:pPr>
        <w:widowControl/>
        <w:shd w:val="clear" w:color="auto" w:fill="FFFFFF"/>
        <w:spacing w:line="420" w:lineRule="atLeast"/>
        <w:jc w:val="righ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372501">
        <w:rPr>
          <w:rFonts w:ascii="宋体" w:eastAsia="宋体" w:hAnsi="宋体" w:cs="宋体"/>
          <w:color w:val="666666"/>
          <w:kern w:val="0"/>
          <w:szCs w:val="21"/>
        </w:rPr>
        <w:t>峡江县职业中等专业学校</w:t>
      </w:r>
    </w:p>
    <w:p w:rsidR="00372501" w:rsidRPr="00372501" w:rsidRDefault="00372501" w:rsidP="00372501">
      <w:pPr>
        <w:widowControl/>
        <w:shd w:val="clear" w:color="auto" w:fill="FFFFFF"/>
        <w:spacing w:line="420" w:lineRule="atLeast"/>
        <w:jc w:val="right"/>
        <w:rPr>
          <w:rFonts w:ascii="宋体" w:eastAsia="宋体" w:hAnsi="宋体" w:cs="宋体"/>
          <w:color w:val="666666"/>
          <w:kern w:val="0"/>
          <w:szCs w:val="21"/>
        </w:rPr>
      </w:pPr>
      <w:r w:rsidRPr="00372501">
        <w:rPr>
          <w:rFonts w:ascii="宋体" w:eastAsia="宋体" w:hAnsi="宋体" w:cs="宋体"/>
          <w:color w:val="666666"/>
          <w:kern w:val="0"/>
          <w:szCs w:val="21"/>
        </w:rPr>
        <w:t>2021年5月7日</w:t>
      </w:r>
    </w:p>
    <w:p w:rsidR="00372501" w:rsidRPr="00372501" w:rsidRDefault="00372501" w:rsidP="00372501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372501">
        <w:rPr>
          <w:rFonts w:ascii="宋体" w:eastAsia="宋体" w:hAnsi="宋体" w:cs="宋体"/>
          <w:b/>
          <w:bCs/>
          <w:color w:val="666666"/>
          <w:kern w:val="0"/>
          <w:szCs w:val="21"/>
        </w:rPr>
        <w:t>附件：</w:t>
      </w:r>
    </w:p>
    <w:p w:rsidR="00372501" w:rsidRPr="00372501" w:rsidRDefault="00372501" w:rsidP="00372501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372501">
        <w:rPr>
          <w:rFonts w:ascii="宋体" w:eastAsia="宋体" w:hAnsi="宋体" w:cs="宋体"/>
          <w:b/>
          <w:bCs/>
          <w:color w:val="666666"/>
          <w:kern w:val="0"/>
          <w:szCs w:val="21"/>
        </w:rPr>
        <w:t>峡江县职业中等专业学校2021年公开招聘编外教师报名表</w:t>
      </w:r>
    </w:p>
    <w:p w:rsidR="00372501" w:rsidRPr="00372501" w:rsidRDefault="00372501" w:rsidP="00372501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372501">
        <w:rPr>
          <w:rFonts w:ascii="宋体" w:eastAsia="宋体" w:hAnsi="宋体" w:cs="宋体"/>
          <w:color w:val="666666"/>
          <w:kern w:val="0"/>
          <w:szCs w:val="21"/>
        </w:rPr>
        <w:t>应聘岗位名称：应聘岗位编号：</w:t>
      </w:r>
    </w:p>
    <w:tbl>
      <w:tblPr>
        <w:tblW w:w="938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4"/>
        <w:gridCol w:w="136"/>
        <w:gridCol w:w="1148"/>
        <w:gridCol w:w="28"/>
        <w:gridCol w:w="2788"/>
        <w:gridCol w:w="364"/>
        <w:gridCol w:w="803"/>
      </w:tblGrid>
      <w:tr w:rsidR="00372501" w:rsidRPr="00372501" w:rsidTr="00372501">
        <w:trPr>
          <w:trHeight w:val="629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姓　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出生年月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2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性　别</w:t>
            </w:r>
          </w:p>
        </w:tc>
        <w:tc>
          <w:tcPr>
            <w:tcW w:w="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相片</w:t>
            </w:r>
          </w:p>
        </w:tc>
      </w:tr>
      <w:tr w:rsidR="00372501" w:rsidRPr="00372501" w:rsidTr="00372501">
        <w:trPr>
          <w:trHeight w:val="61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籍　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政治面貌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2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职　称</w:t>
            </w:r>
          </w:p>
        </w:tc>
        <w:tc>
          <w:tcPr>
            <w:tcW w:w="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372501" w:rsidRPr="00372501" w:rsidTr="00372501">
        <w:trPr>
          <w:trHeight w:val="629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户口所在地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2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最高学历</w:t>
            </w:r>
          </w:p>
        </w:tc>
        <w:tc>
          <w:tcPr>
            <w:tcW w:w="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372501" w:rsidRPr="00372501" w:rsidTr="00372501">
        <w:trPr>
          <w:trHeight w:val="629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现工作单位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2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最高学位</w:t>
            </w:r>
          </w:p>
        </w:tc>
        <w:tc>
          <w:tcPr>
            <w:tcW w:w="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372501" w:rsidRPr="00372501" w:rsidTr="00372501">
        <w:trPr>
          <w:trHeight w:val="629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最高学历毕业院校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2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最高学历毕业时间</w:t>
            </w:r>
          </w:p>
        </w:tc>
        <w:tc>
          <w:tcPr>
            <w:tcW w:w="11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</w:tr>
      <w:tr w:rsidR="00372501" w:rsidRPr="00372501" w:rsidTr="00372501">
        <w:trPr>
          <w:trHeight w:val="612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最高学历所学专业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2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最高学位所学专业</w:t>
            </w:r>
          </w:p>
        </w:tc>
        <w:tc>
          <w:tcPr>
            <w:tcW w:w="11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</w:tr>
      <w:tr w:rsidR="00372501" w:rsidRPr="00372501" w:rsidTr="00372501">
        <w:trPr>
          <w:trHeight w:val="629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起始学历毕业院校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2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起始学历毕业时间</w:t>
            </w:r>
          </w:p>
        </w:tc>
        <w:tc>
          <w:tcPr>
            <w:tcW w:w="11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</w:tr>
      <w:tr w:rsidR="00372501" w:rsidRPr="00372501" w:rsidTr="00372501">
        <w:trPr>
          <w:trHeight w:val="629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起始学历所学专业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2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起始学位所学专业</w:t>
            </w:r>
          </w:p>
        </w:tc>
        <w:tc>
          <w:tcPr>
            <w:tcW w:w="11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</w:tr>
      <w:tr w:rsidR="00372501" w:rsidRPr="00372501" w:rsidTr="00372501">
        <w:trPr>
          <w:trHeight w:val="612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联系电话1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2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联系电话2</w:t>
            </w:r>
          </w:p>
        </w:tc>
        <w:tc>
          <w:tcPr>
            <w:tcW w:w="11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</w:tr>
      <w:tr w:rsidR="00372501" w:rsidRPr="00372501" w:rsidTr="00372501">
        <w:trPr>
          <w:trHeight w:val="629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联系地址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</w:tr>
      <w:tr w:rsidR="00372501" w:rsidRPr="00372501" w:rsidTr="00372501">
        <w:trPr>
          <w:trHeight w:val="646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身份证号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</w:tr>
      <w:tr w:rsidR="00372501" w:rsidRPr="00372501" w:rsidTr="00372501">
        <w:trPr>
          <w:trHeight w:val="1870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个人简历</w:t>
            </w: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（从大学起）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</w:tr>
      <w:tr w:rsidR="00372501" w:rsidRPr="00372501" w:rsidTr="00372501">
        <w:trPr>
          <w:trHeight w:val="1258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获奖情况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</w:tr>
      <w:tr w:rsidR="00372501" w:rsidRPr="00372501" w:rsidTr="00372501">
        <w:trPr>
          <w:trHeight w:val="1241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资格审查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（加注“同意报名”意见并盖章）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审查人签名：　　　　　　　　　审查单位盖章：</w:t>
            </w:r>
          </w:p>
        </w:tc>
      </w:tr>
    </w:tbl>
    <w:p w:rsidR="00372501" w:rsidRPr="00372501" w:rsidRDefault="00372501" w:rsidP="00372501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46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7"/>
      </w:tblGrid>
      <w:tr w:rsidR="00372501" w:rsidRPr="00372501" w:rsidTr="00372501">
        <w:trPr>
          <w:trHeight w:val="666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注：报名表须准备一式叁份纸质表，均须贴近期1寸免冠同版相片。</w:t>
            </w:r>
          </w:p>
        </w:tc>
      </w:tr>
      <w:tr w:rsidR="00372501" w:rsidRPr="00372501" w:rsidTr="00372501">
        <w:trPr>
          <w:trHeight w:val="648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Cs w:val="21"/>
              </w:rPr>
              <w:t>承 诺 书</w:t>
            </w:r>
          </w:p>
        </w:tc>
      </w:tr>
      <w:tr w:rsidR="00372501" w:rsidRPr="00372501" w:rsidTr="00372501">
        <w:trPr>
          <w:trHeight w:val="133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本人承诺：本人填写的信息全部属实。本人符合选聘公告规定的所有条件以及应聘岗位的所有资格要求。如不符合，本人愿意承担由此造成的一切后果。</w:t>
            </w:r>
          </w:p>
        </w:tc>
      </w:tr>
      <w:tr w:rsidR="00372501" w:rsidRPr="00372501" w:rsidTr="00372501">
        <w:trPr>
          <w:trHeight w:val="131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 xml:space="preserve">承诺人：　</w:t>
            </w:r>
          </w:p>
          <w:p w:rsidR="00372501" w:rsidRPr="00372501" w:rsidRDefault="00372501" w:rsidP="00372501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72501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年　　月　　日</w:t>
            </w:r>
          </w:p>
        </w:tc>
      </w:tr>
    </w:tbl>
    <w:p w:rsidR="00E55392" w:rsidRPr="00372501" w:rsidRDefault="00372501"/>
    <w:sectPr w:rsidR="00E55392" w:rsidRPr="00372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5E"/>
    <w:rsid w:val="00372501"/>
    <w:rsid w:val="004870D5"/>
    <w:rsid w:val="00977B11"/>
    <w:rsid w:val="00F6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0DE12-4172-48DD-AFB1-F5088C21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5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72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3</cp:revision>
  <dcterms:created xsi:type="dcterms:W3CDTF">2021-05-08T01:18:00Z</dcterms:created>
  <dcterms:modified xsi:type="dcterms:W3CDTF">2021-05-08T01:19:00Z</dcterms:modified>
</cp:coreProperties>
</file>