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AA7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7C4281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9"/>
        <w:gridCol w:w="1819"/>
        <w:gridCol w:w="1819"/>
        <w:gridCol w:w="1820"/>
        <w:gridCol w:w="1823"/>
      </w:tblGrid>
      <w:tr w14:paraId="5B1B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2" w:hRule="atLeast"/>
        </w:trPr>
        <w:tc>
          <w:tcPr>
            <w:tcW w:w="9100" w:type="dxa"/>
            <w:gridSpan w:val="5"/>
          </w:tcPr>
          <w:p w14:paraId="6BCAC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bdr w:val="none" w:color="auto" w:sz="0" w:space="0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bdr w:val="none" w:color="auto" w:sz="0" w:space="0"/>
                <w:shd w:val="clear" w:fill="FFFFFF"/>
              </w:rPr>
              <w:t>闽侯县上街实验学校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33"/>
                <w:szCs w:val="33"/>
                <w:bdr w:val="none" w:color="auto" w:sz="0" w:space="0"/>
                <w:shd w:val="clear" w:fill="FFFFFF"/>
                <w:lang w:val="en-US" w:eastAsia="zh-CN"/>
              </w:rPr>
              <w:t>招聘教师岗位表</w:t>
            </w:r>
          </w:p>
          <w:bookmarkEnd w:id="0"/>
          <w:p w14:paraId="1CE09C3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spacing w:val="8"/>
                <w:kern w:val="44"/>
                <w:sz w:val="33"/>
                <w:szCs w:val="33"/>
                <w:shd w:val="clear" w:fill="FFFFFF"/>
                <w:lang w:val="en-US" w:eastAsia="zh-CN" w:bidi="ar"/>
              </w:rPr>
              <w:t>（小学部）</w:t>
            </w:r>
          </w:p>
        </w:tc>
      </w:tr>
      <w:tr w14:paraId="28C6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2" w:hRule="atLeast"/>
        </w:trPr>
        <w:tc>
          <w:tcPr>
            <w:tcW w:w="1819" w:type="dxa"/>
          </w:tcPr>
          <w:p w14:paraId="079BA3FD"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学科</w:t>
            </w:r>
          </w:p>
        </w:tc>
        <w:tc>
          <w:tcPr>
            <w:tcW w:w="1819" w:type="dxa"/>
          </w:tcPr>
          <w:p w14:paraId="3C2ABB0F">
            <w:pPr>
              <w:numPr>
                <w:numId w:val="0"/>
              </w:numPr>
              <w:ind w:leftChars="0"/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音乐</w:t>
            </w:r>
          </w:p>
        </w:tc>
        <w:tc>
          <w:tcPr>
            <w:tcW w:w="1819" w:type="dxa"/>
          </w:tcPr>
          <w:p w14:paraId="33E821B1">
            <w:pPr>
              <w:numPr>
                <w:numId w:val="0"/>
              </w:numPr>
              <w:ind w:leftChars="0"/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数学</w:t>
            </w:r>
          </w:p>
        </w:tc>
        <w:tc>
          <w:tcPr>
            <w:tcW w:w="1820" w:type="dxa"/>
          </w:tcPr>
          <w:p w14:paraId="06A4773D">
            <w:pPr>
              <w:numPr>
                <w:numId w:val="0"/>
              </w:numPr>
              <w:ind w:leftChars="0"/>
              <w:jc w:val="center"/>
              <w:rPr>
                <w:sz w:val="44"/>
                <w:szCs w:val="44"/>
                <w:vertAlign w:val="baseline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语文</w:t>
            </w:r>
          </w:p>
        </w:tc>
        <w:tc>
          <w:tcPr>
            <w:tcW w:w="1823" w:type="dxa"/>
            <w:shd w:val="clear"/>
            <w:vAlign w:val="top"/>
          </w:tcPr>
          <w:p w14:paraId="29FC42D1">
            <w:pPr>
              <w:numPr>
                <w:numId w:val="0"/>
              </w:numPr>
              <w:ind w:leftChars="0"/>
              <w:jc w:val="center"/>
              <w:rPr>
                <w:rFonts w:asciiTheme="minorHAnsi" w:hAnsiTheme="minorHAnsi" w:eastAsiaTheme="minorEastAsia" w:cstheme="minorBidi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信息</w:t>
            </w:r>
          </w:p>
        </w:tc>
      </w:tr>
      <w:tr w14:paraId="07B7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4" w:hRule="atLeast"/>
        </w:trPr>
        <w:tc>
          <w:tcPr>
            <w:tcW w:w="1819" w:type="dxa"/>
          </w:tcPr>
          <w:p w14:paraId="1E51A594">
            <w:pPr>
              <w:numPr>
                <w:numId w:val="0"/>
              </w:numPr>
              <w:ind w:leftChars="0"/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人数</w:t>
            </w:r>
          </w:p>
        </w:tc>
        <w:tc>
          <w:tcPr>
            <w:tcW w:w="1819" w:type="dxa"/>
          </w:tcPr>
          <w:p w14:paraId="3AB3CD03"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sz w:val="44"/>
                <w:szCs w:val="44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1人</w:t>
            </w:r>
          </w:p>
          <w:p w14:paraId="3C566FEE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9" w:type="dxa"/>
          </w:tcPr>
          <w:p w14:paraId="4B20C811"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sz w:val="44"/>
                <w:szCs w:val="44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1人</w:t>
            </w:r>
          </w:p>
          <w:p w14:paraId="78600260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 w14:paraId="0A3B6532"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sz w:val="44"/>
                <w:szCs w:val="44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1人</w:t>
            </w:r>
          </w:p>
          <w:p w14:paraId="0D00B51A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 w14:paraId="2FE02EB2"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center"/>
              <w:rPr>
                <w:sz w:val="44"/>
                <w:szCs w:val="44"/>
              </w:rPr>
            </w:pPr>
            <w:r>
              <w:rPr>
                <w:rStyle w:val="7"/>
                <w:color w:val="163E87"/>
                <w:sz w:val="44"/>
                <w:szCs w:val="44"/>
              </w:rPr>
              <w:t>1人</w:t>
            </w:r>
          </w:p>
          <w:p w14:paraId="1069240D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646D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C64F7"/>
    <w:rsid w:val="143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2</TotalTime>
  <ScaleCrop>false</ScaleCrop>
  <LinksUpToDate>false</LinksUpToDate>
  <CharactersWithSpaces>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2025-08-07T06:48:00Z</dcterms:created>
  <dc:creator>可乐</dc:creator>
  <cp:lastModifiedBy>可乐</cp:lastModifiedBy>
  <dcterms:modified xsi:type="dcterms:W3CDTF">2025-08-07T06:51:11Z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9A357A9A145A4C038AA21E66B8E9F98D_11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