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80" w:lineRule="exact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附件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</w:rPr>
        <w:t>海南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lang w:val="en-US" w:eastAsia="zh-CN"/>
        </w:rPr>
        <w:t>热带海洋学院附属中学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lang w:val="en-US" w:eastAsia="zh-CN"/>
        </w:rPr>
        <w:t>2025年公开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</w:rPr>
        <w:t>招聘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lang w:val="en-US" w:eastAsia="zh-CN"/>
        </w:rPr>
        <w:t>临聘教师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24"/>
          <w:szCs w:val="24"/>
        </w:rPr>
      </w:pPr>
    </w:p>
    <w:tbl>
      <w:tblPr>
        <w:tblStyle w:val="5"/>
        <w:tblW w:w="985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720"/>
        <w:gridCol w:w="420"/>
        <w:gridCol w:w="533"/>
        <w:gridCol w:w="660"/>
        <w:gridCol w:w="687"/>
        <w:gridCol w:w="105"/>
        <w:gridCol w:w="314"/>
        <w:gridCol w:w="274"/>
        <w:gridCol w:w="274"/>
        <w:gridCol w:w="274"/>
        <w:gridCol w:w="275"/>
        <w:gridCol w:w="164"/>
        <w:gridCol w:w="110"/>
        <w:gridCol w:w="274"/>
        <w:gridCol w:w="274"/>
        <w:gridCol w:w="20"/>
        <w:gridCol w:w="255"/>
        <w:gridCol w:w="274"/>
        <w:gridCol w:w="274"/>
        <w:gridCol w:w="274"/>
        <w:gridCol w:w="274"/>
        <w:gridCol w:w="275"/>
        <w:gridCol w:w="236"/>
        <w:gridCol w:w="312"/>
        <w:gridCol w:w="274"/>
        <w:gridCol w:w="2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民族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出生年月</w:t>
            </w:r>
          </w:p>
        </w:tc>
        <w:tc>
          <w:tcPr>
            <w:tcW w:w="987" w:type="dxa"/>
            <w:gridSpan w:val="4"/>
            <w:tcBorders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678" w:type="dxa"/>
            <w:gridSpan w:val="4"/>
            <w:tcBorders>
              <w:left w:val="single" w:color="000000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政治面貌</w:t>
            </w:r>
          </w:p>
        </w:tc>
        <w:tc>
          <w:tcPr>
            <w:tcW w:w="8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882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毕业学校</w:t>
            </w:r>
          </w:p>
        </w:tc>
        <w:tc>
          <w:tcPr>
            <w:tcW w:w="3333" w:type="dxa"/>
            <w:gridSpan w:val="4"/>
            <w:tcBorders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380" w:type="dxa"/>
            <w:gridSpan w:val="4"/>
            <w:tcBorders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毕业专业</w:t>
            </w:r>
          </w:p>
        </w:tc>
        <w:tc>
          <w:tcPr>
            <w:tcW w:w="246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882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学历</w:t>
            </w:r>
          </w:p>
        </w:tc>
        <w:tc>
          <w:tcPr>
            <w:tcW w:w="3333" w:type="dxa"/>
            <w:gridSpan w:val="4"/>
            <w:tcBorders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380" w:type="dxa"/>
            <w:gridSpan w:val="4"/>
            <w:tcBorders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毕业时间</w:t>
            </w:r>
          </w:p>
        </w:tc>
        <w:tc>
          <w:tcPr>
            <w:tcW w:w="246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882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岗位</w:t>
            </w:r>
          </w:p>
        </w:tc>
        <w:tc>
          <w:tcPr>
            <w:tcW w:w="33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</w:p>
        </w:tc>
        <w:tc>
          <w:tcPr>
            <w:tcW w:w="13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籍贯</w:t>
            </w:r>
          </w:p>
        </w:tc>
        <w:tc>
          <w:tcPr>
            <w:tcW w:w="4350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省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市（县）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家庭地址</w:t>
            </w:r>
          </w:p>
        </w:tc>
        <w:tc>
          <w:tcPr>
            <w:tcW w:w="9063" w:type="dxa"/>
            <w:gridSpan w:val="2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9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3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3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2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34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获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教师资格证种类及规定任教学科</w:t>
            </w:r>
          </w:p>
        </w:tc>
        <w:tc>
          <w:tcPr>
            <w:tcW w:w="6390" w:type="dxa"/>
            <w:gridSpan w:val="2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480" w:lineRule="exact"/>
              <w:ind w:left="113" w:right="113" w:firstLine="632" w:firstLineChars="300"/>
              <w:jc w:val="both"/>
              <w:rPr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(从高中起填写至今)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480" w:lineRule="exact"/>
              <w:ind w:left="113" w:right="113"/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主要学习工作经历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9063" w:type="dxa"/>
            <w:gridSpan w:val="26"/>
            <w:tcBorders>
              <w:tl2br w:val="nil"/>
              <w:tr2bl w:val="nil"/>
            </w:tcBorders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480" w:lineRule="exact"/>
              <w:ind w:left="0" w:right="0"/>
              <w:jc w:val="both"/>
              <w:rPr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[注意：请如实填写各段经历起止年月、在何单位学习（或工作）、任何职，每段经历时间须前后衔接]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rPr>
                <w:rFonts w:hint="default" w:ascii="宋体" w:hAnsi="宋体"/>
                <w:b/>
                <w:bCs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个人特长、爱好</w:t>
            </w:r>
          </w:p>
        </w:tc>
        <w:tc>
          <w:tcPr>
            <w:tcW w:w="267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right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4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主要获奖情况</w:t>
            </w:r>
          </w:p>
        </w:tc>
        <w:tc>
          <w:tcPr>
            <w:tcW w:w="4938" w:type="dxa"/>
            <w:gridSpan w:val="20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ind w:right="420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报考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承诺</w:t>
            </w:r>
          </w:p>
        </w:tc>
        <w:tc>
          <w:tcPr>
            <w:tcW w:w="9063" w:type="dxa"/>
            <w:gridSpan w:val="26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  <w:t>1.真实、准确填报个人有关信息并提供证明、证件等相关材料；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  <w:t>2.服从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lang w:eastAsia="zh-CN"/>
              </w:rPr>
              <w:t>考核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  <w:t>安排，遵守纪律，不舞弊或协助他人舞弊；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  <w:t>3.正式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lang w:eastAsia="zh-CN"/>
              </w:rPr>
              <w:t>聘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  <w:t>用时，本人确保能提供所要求的各类证书和证件，并于202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  <w:t>年8月31日前取得与报考岗位所对应学科的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lang w:val="en-US" w:eastAsia="zh-CN"/>
              </w:rPr>
              <w:t>毕业证、学位证、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  <w:t>教师资格证书。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  <w:t xml:space="preserve">   如违反以上承诺所造成的后果，本人自愿承担相应责任。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480" w:lineRule="exact"/>
              <w:jc w:val="both"/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  <w:t xml:space="preserve">报考人（签名）：          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</w:rPr>
              <w:t xml:space="preserve">                年    月    日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856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联系电话：                                     邮箱：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rPr>
          <w:rFonts w:hint="eastAsia" w:ascii="仿宋" w:hAnsi="仿宋" w:eastAsia="仿宋" w:cs="仿宋"/>
          <w:i w:val="0"/>
          <w:i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XwSWJ9EAAAAFAQAADwAAAAAAAAABACAAAAAiAAAAZHJzL2Rvd25yZXYueG1sUEsBAhQAFAAA&#10;AAgAh07iQIJNs229AQAAYQMAAA4AAAAAAAAAAQAgAAAAIAEAAGRycy9lMm9Eb2MueG1sUEsFBgAA&#10;AAAGAAYAWQEAAE8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1569</Words>
  <Characters>1699</Characters>
  <Lines>0</Lines>
  <Paragraphs>131</Paragraphs>
  <TotalTime>4</TotalTime>
  <ScaleCrop>false</ScaleCrop>
  <LinksUpToDate>false</LinksUpToDate>
  <CharactersWithSpaces>1857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2025-06-10T09:13:00Z</dcterms:created>
  <dc:creator>子轩</dc:creator>
  <cp:lastModifiedBy>Administrator</cp:lastModifiedBy>
  <dcterms:modified xsi:type="dcterms:W3CDTF">2025-08-14T09:21:14Z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a50f01a34dd14016879159f084ecd0f0_23</vt:lpwstr>
  </property>
  <property fmtid="{D5CDD505-2E9C-101B-9397-08002B2CF9AE}" pid="4" name="KSOTemplateDocerSaveRecord">
    <vt:lpwstr>eyJoZGlkIjoiNjQxZDQ5OWQ0YzljNGNhYmQxMWZkM2M4Yzk3NWQ5NDQiLCJ1c2VySWQiOiIyMTQxODAzMTMifQ==</vt:lpwstr>
  </property>
</Properties>
</file>