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46E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招聘岗位</w:t>
      </w:r>
    </w:p>
    <w:p w14:paraId="37857B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（一）华东师范大学澄迈实验中学招聘岗位：</w:t>
      </w:r>
    </w:p>
    <w:p w14:paraId="3C77AB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高中数学1名；</w:t>
      </w:r>
    </w:p>
    <w:p w14:paraId="0FBA9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高中英语2名；</w:t>
      </w:r>
    </w:p>
    <w:p w14:paraId="6F7DA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高中物理2名；</w:t>
      </w:r>
    </w:p>
    <w:p w14:paraId="0D55A7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（二）华迈教育集团白莲中学招聘岗位：</w:t>
      </w:r>
    </w:p>
    <w:p w14:paraId="3B94D5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初中语文4名</w:t>
      </w:r>
    </w:p>
    <w:p w14:paraId="3CBD7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初中数学4名</w:t>
      </w:r>
    </w:p>
    <w:p w14:paraId="6439B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初中英语4名</w:t>
      </w:r>
    </w:p>
    <w:p w14:paraId="6A1624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道德与法治1名</w:t>
      </w:r>
    </w:p>
    <w:p w14:paraId="4C27D2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初中地理1名</w:t>
      </w:r>
    </w:p>
    <w:p w14:paraId="3DE0D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3"/>
          <w:sz w:val="24"/>
          <w:szCs w:val="24"/>
          <w:bdr w:val="none" w:color="auto" w:sz="0" w:space="0"/>
          <w:shd w:val="clear" w:fill="FFFFFF"/>
        </w:rPr>
        <w:t>初中历史1名</w:t>
      </w:r>
    </w:p>
    <w:p w14:paraId="13CA9B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2025-08-21T08:07:22Z</dcterms:created>
  <dc:creator>admin</dc:creator>
  <cp:lastModifiedBy>王老师</cp:lastModifiedBy>
  <dcterms:modified xsi:type="dcterms:W3CDTF">2025-08-21T08:07:34Z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5E53E43E97D64AE098979F57611D9EAA_12</vt:lpwstr>
  </property>
</Properties>
</file>