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CA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2E01DC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此次共招聘临聘教师7人：</w:t>
      </w:r>
    </w:p>
    <w:p w14:paraId="001817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/>
          <w:bCs/>
          <w:bdr w:val="none" w:color="auto" w:sz="0" w:space="0"/>
        </w:rPr>
        <w:t>总校</w:t>
      </w:r>
    </w:p>
    <w:p w14:paraId="4C4ED4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</w:pPr>
      <w:r>
        <w:rPr>
          <w:rStyle w:val="5"/>
          <w:bdr w:val="none" w:color="auto" w:sz="0" w:space="0"/>
        </w:rPr>
        <w:t>小学科学1人</w:t>
      </w:r>
    </w:p>
    <w:p w14:paraId="17550E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东风分校</w:t>
      </w:r>
    </w:p>
    <w:p w14:paraId="0000FF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初中语文5人</w:t>
      </w:r>
    </w:p>
    <w:p w14:paraId="0E4D81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高新分校</w:t>
      </w:r>
    </w:p>
    <w:p w14:paraId="30B2B0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小学道法1人</w:t>
      </w:r>
    </w:p>
    <w:bookmarkEnd w:id="0"/>
    <w:p w14:paraId="60D50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2025-09-09T08:42:29Z</dcterms:created>
  <dc:creator>admin</dc:creator>
  <cp:lastModifiedBy>王老师</cp:lastModifiedBy>
  <dcterms:modified xsi:type="dcterms:W3CDTF">2025-09-09T08:44:25Z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EE739A663B1843639766DAE26F8E931A_12</vt:lpwstr>
  </property>
</Properties>
</file>