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39A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rFonts w:hint="eastAsia" w:eastAsia="Microsoft YaHei UI"/>
          <w:lang w:eastAsia="zh-CN"/>
        </w:rPr>
      </w:pPr>
      <w:r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spacing w:val="4"/>
          <w:sz w:val="24"/>
          <w:szCs w:val="24"/>
          <w:bdr w:val="none" w:color="auto" w:sz="0" w:space="0"/>
          <w:shd w:val="clear" w:fill="FFFFFF"/>
        </w:rPr>
        <w:t>实习岗位及人数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4"/>
          <w:sz w:val="24"/>
          <w:szCs w:val="24"/>
          <w:bdr w:val="none" w:color="auto" w:sz="0" w:space="0"/>
          <w:shd w:val="clear" w:fill="FFFFFF"/>
          <w:lang w:eastAsia="zh-CN"/>
        </w:rPr>
        <w:t>：</w:t>
      </w:r>
    </w:p>
    <w:p w14:paraId="468C06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75" w:right="75" w:firstLine="42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4"/>
          <w:szCs w:val="24"/>
          <w:bdr w:val="none" w:color="auto" w:sz="0" w:space="0"/>
          <w:shd w:val="clear" w:fill="FFFFFF"/>
        </w:rPr>
        <w:t>语文实习教师1名、数学实习教师2名、信息技术实习教师1名、心理实习教师1名、体育实习教师1名、日语实习教师1名</w:t>
      </w:r>
    </w:p>
    <w:p w14:paraId="734285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</w:pPr>
    </w:p>
    <w:p w14:paraId="1F3851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4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2025-09-18T02:25:41Z</dcterms:created>
  <dc:creator>admin</dc:creator>
  <cp:lastModifiedBy>王老师</cp:lastModifiedBy>
  <dcterms:modified xsi:type="dcterms:W3CDTF">2025-09-18T02:25:53Z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12B2BC2A983844368C7D3EFD43DD408E_12</vt:lpwstr>
  </property>
</Properties>
</file>