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南京市浦口区教育局2025年校园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招聘宣讲会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为加强高素质教师队伍建设，推动教育高质量发展，南京市浦口区教育局将于2025年10月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面向全国重点高校开展校园招聘宣传活动，诚挚邀请有志于投身基础教育事业的2026届优秀毕业生踊跃参与！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宣讲单位</w:t>
      </w:r>
    </w:p>
    <w:p>
      <w:pPr>
        <w:numPr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南京市浦口区教育局及所属学校：江苏省江浦高级中学、江苏省江浦高级中学文昌校区、浦口中等专业学校。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江苏省南京市浦口区教育概况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省南京市浦口区——一座正在快速崛起的江北新主城，她既坐拥老山绿水、西江湿地的生态之美，也汇聚了集成电路、高端交通装备等前沿产业集群的创新活力。在这片充满希望的土地上，浦口教育正以“大情怀育人”为旗帜，书写着新时代教育强区的奋进篇章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浦口教育坚持“教育是最大的民生”，致力于打造高品质的教育生态。2025年，浦口区成功获评“全国学前教育普及普惠区”与“全国义务教育优质均衡发展区”两项国家级荣誉，标志着区域教育整体水平迈上新台阶。我们通过持续加大投入、优化资源布局、深化集团化办学，构建了从“普及普惠”的学前教育到“优质均衡”的义务教育高质量发展体系。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宣讲内容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浦口区教育发展现状与前景介绍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招聘政策、岗位需求与人才成长平台解读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优秀青年教师现场分享在浦口的工作与生活体验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互动答疑，面对面交流</w:t>
      </w:r>
    </w:p>
    <w:p>
      <w:pPr>
        <w:numPr>
          <w:ilvl w:val="0"/>
          <w:numId w:val="2"/>
        </w:numPr>
        <w:ind w:left="319" w:leftChars="152" w:firstLine="320" w:firstLineChars="100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招聘对象</w:t>
      </w:r>
    </w:p>
    <w:p>
      <w:pPr>
        <w:numPr>
          <w:numId w:val="0"/>
        </w:numPr>
        <w:ind w:left="638" w:leftChars="304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2026届应届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硕士研究生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及以上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毕业生。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浦口教育，正以蓬勃的姿态迈向未来。我们期待与怀揣教育理想的你相遇，共同书写“教育强区”的崭新篇章！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宣讲会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现场接收简历，并进行初步面谈。</w:t>
      </w:r>
      <w:bookmarkStart w:id="0" w:name="_GoBack"/>
      <w:bookmarkEnd w:id="0"/>
    </w:p>
    <w:p>
      <w:pPr>
        <w:ind w:left="638" w:leftChars="304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详情咨询：浦口区教育局组织人事科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联系电话：025-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58882172</w:t>
      </w: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南京市浦口区教育局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2025年10月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14日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593C4C"/>
    <w:multiLevelType w:val="singleLevel"/>
    <w:tmpl w:val="A9593C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96D4C0"/>
    <w:multiLevelType w:val="singleLevel"/>
    <w:tmpl w:val="C396D4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2579"/>
    <w:rsid w:val="06AF5C6D"/>
    <w:rsid w:val="0C2254BF"/>
    <w:rsid w:val="27962DA6"/>
    <w:rsid w:val="33E654AF"/>
    <w:rsid w:val="4CBA3782"/>
    <w:rsid w:val="6B871A5E"/>
    <w:rsid w:val="73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2025-10-14T03:27:56Z</dcterms:created>
  <dc:creator>z</dc:creator>
  <cp:lastModifiedBy>赵莉莉(zhaolili)</cp:lastModifiedBy>
  <dcterms:modified xsi:type="dcterms:W3CDTF">2025-10-14T03:37:04Z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