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51E9">
      <w:pPr>
        <w:pStyle w:val="4"/>
        <w:keepNext w:val="0"/>
        <w:keepLines w:val="0"/>
        <w:widowControl/>
        <w:suppressLineNumbers w:val="0"/>
        <w:rPr>
          <w:bdr w:val="none" w:color="auto" w:sz="0" w:space="0"/>
        </w:rPr>
      </w:pPr>
    </w:p>
    <w:p w14:paraId="7E33CA37">
      <w:pPr>
        <w:pStyle w:val="4"/>
        <w:keepNext w:val="0"/>
        <w:keepLines w:val="0"/>
        <w:widowControl/>
        <w:suppressLineNumbers w:val="0"/>
      </w:pPr>
      <w:r>
        <w:rPr>
          <w:b/>
          <w:bCs/>
          <w:bdr w:val="none" w:color="auto" w:sz="0" w:space="0"/>
        </w:rPr>
        <w:t>延安中学：</w:t>
      </w:r>
      <w:r>
        <w:rPr>
          <w:bdr w:val="none" w:color="auto" w:sz="0" w:space="0"/>
        </w:rPr>
        <w:t>语文教师2名、数学教师3名、政治教师1名、英语教师5名、物理教师2名、化学教师2名、历史教师1名、体育教师1名、信息教师1名。</w:t>
      </w:r>
    </w:p>
    <w:p w14:paraId="6393A4C6">
      <w:pPr>
        <w:pStyle w:val="4"/>
        <w:keepNext w:val="0"/>
        <w:keepLines w:val="0"/>
        <w:widowControl/>
        <w:suppressLineNumbers w:val="0"/>
      </w:pPr>
      <w:r>
        <w:rPr>
          <w:b/>
          <w:bCs/>
          <w:bdr w:val="none" w:color="auto" w:sz="0" w:space="0"/>
        </w:rPr>
        <w:t>延安市实验中学：</w:t>
      </w:r>
      <w:r>
        <w:rPr>
          <w:bdr w:val="none" w:color="auto" w:sz="0" w:space="0"/>
        </w:rPr>
        <w:t>语文教师3名、数学教师3名、英语教师3名、物理教师3名、化学教师1名、政治教师1名、历史教师1名、地理教师1名、体育教师2名。</w:t>
      </w:r>
    </w:p>
    <w:p w14:paraId="2F2BBA12">
      <w:pPr>
        <w:pStyle w:val="4"/>
        <w:keepNext w:val="0"/>
        <w:keepLines w:val="0"/>
        <w:widowControl/>
        <w:suppressLineNumbers w:val="0"/>
      </w:pPr>
      <w:r>
        <w:rPr>
          <w:b/>
          <w:bCs/>
          <w:bdr w:val="none" w:color="auto" w:sz="0" w:space="0"/>
        </w:rPr>
        <w:t>延安实验小学：</w:t>
      </w:r>
      <w:r>
        <w:rPr>
          <w:bdr w:val="none" w:color="auto" w:sz="0" w:space="0"/>
        </w:rPr>
        <w:t>语文教师3名、心理教师1名、体育教师1名。</w:t>
      </w:r>
    </w:p>
    <w:p w14:paraId="0A2E5FB8">
      <w:pPr>
        <w:pStyle w:val="4"/>
        <w:keepNext w:val="0"/>
        <w:keepLines w:val="0"/>
        <w:widowControl/>
        <w:suppressLineNumbers w:val="0"/>
      </w:pPr>
      <w:r>
        <w:rPr>
          <w:b/>
          <w:bCs/>
          <w:bdr w:val="none" w:color="auto" w:sz="0" w:space="0"/>
        </w:rPr>
        <w:t>延安枣园小学：</w:t>
      </w:r>
      <w:r>
        <w:rPr>
          <w:bdr w:val="none" w:color="auto" w:sz="0" w:space="0"/>
        </w:rPr>
        <w:t>语文教师1名、数学教师1名、体育教师1名。</w:t>
      </w:r>
    </w:p>
    <w:p w14:paraId="265CCDD9">
      <w:pPr>
        <w:pStyle w:val="4"/>
        <w:keepNext w:val="0"/>
        <w:keepLines w:val="0"/>
        <w:widowControl/>
        <w:suppressLineNumbers w:val="0"/>
      </w:pPr>
      <w:r>
        <w:rPr>
          <w:b/>
          <w:bCs/>
          <w:bdr w:val="none" w:color="auto" w:sz="0" w:space="0"/>
        </w:rPr>
        <w:t>延安职业技术学院附属中学：</w:t>
      </w:r>
      <w:r>
        <w:rPr>
          <w:bdr w:val="none" w:color="auto" w:sz="0" w:space="0"/>
        </w:rPr>
        <w:t>语文教师1名、英语教师2名、物理教师2名、心理教师1名、体育教师1名。</w:t>
      </w:r>
    </w:p>
    <w:p w14:paraId="13D536F8">
      <w:pPr>
        <w:pStyle w:val="4"/>
        <w:keepNext w:val="0"/>
        <w:keepLines w:val="0"/>
        <w:widowControl/>
        <w:suppressLineNumbers w:val="0"/>
      </w:pPr>
      <w:r>
        <w:rPr>
          <w:b/>
          <w:bCs/>
          <w:bdr w:val="none" w:color="auto" w:sz="0" w:space="0"/>
        </w:rPr>
        <w:t>延安职业技术学院附属小学：</w:t>
      </w:r>
      <w:r>
        <w:rPr>
          <w:bdr w:val="none" w:color="auto" w:sz="0" w:space="0"/>
        </w:rPr>
        <w:t>语文教师2名、美术教师1名、体育教师1名。</w:t>
      </w:r>
    </w:p>
    <w:p w14:paraId="65A6316D">
      <w:pPr>
        <w:pStyle w:val="4"/>
        <w:keepNext w:val="0"/>
        <w:keepLines w:val="0"/>
        <w:widowControl/>
        <w:suppressLineNumbers w:val="0"/>
      </w:pPr>
      <w:r>
        <w:rPr>
          <w:b/>
          <w:bCs/>
          <w:bdr w:val="none" w:color="auto" w:sz="0" w:space="0"/>
        </w:rPr>
        <w:t>吴起高级中学：</w:t>
      </w:r>
      <w:r>
        <w:rPr>
          <w:bdr w:val="none" w:color="auto" w:sz="0" w:space="0"/>
        </w:rPr>
        <w:t>语文教师4名、数学教师4名、英语教师3名、物理教师2名、化学教师2名、生物教师2名、地理教师1名。</w:t>
      </w:r>
    </w:p>
    <w:p w14:paraId="540EE47D">
      <w:pPr>
        <w:pStyle w:val="4"/>
        <w:keepNext w:val="0"/>
        <w:keepLines w:val="0"/>
        <w:widowControl/>
        <w:suppressLineNumbers w:val="0"/>
      </w:pPr>
      <w:r>
        <w:rPr>
          <w:b/>
          <w:bCs/>
          <w:bdr w:val="none" w:color="auto" w:sz="0" w:space="0"/>
        </w:rPr>
        <w:t>延长县职业教育中心：</w:t>
      </w:r>
      <w:r>
        <w:rPr>
          <w:bdr w:val="none" w:color="auto" w:sz="0" w:space="0"/>
        </w:rPr>
        <w:t>数学教师1名、英语教师1名。</w:t>
      </w:r>
    </w:p>
    <w:p w14:paraId="63692AB1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13C156F5"/>
    <w:rsid w:val="19B5733A"/>
    <w:rsid w:val="1BA90A6F"/>
    <w:rsid w:val="25637566"/>
    <w:rsid w:val="2754594B"/>
    <w:rsid w:val="2C30560B"/>
    <w:rsid w:val="32B77AC3"/>
    <w:rsid w:val="363D610B"/>
    <w:rsid w:val="3A386910"/>
    <w:rsid w:val="42F01269"/>
    <w:rsid w:val="44E0180C"/>
    <w:rsid w:val="46F6477A"/>
    <w:rsid w:val="48472E23"/>
    <w:rsid w:val="48D86E8E"/>
    <w:rsid w:val="56A80039"/>
    <w:rsid w:val="5750754E"/>
    <w:rsid w:val="57B74973"/>
    <w:rsid w:val="630F7A14"/>
    <w:rsid w:val="71737DAE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800080"/>
      <w:u w:val="single"/>
    </w:rPr>
  </w:style>
  <w:style w:type="character" w:styleId="9">
    <w:name w:val="Hyperlink"/>
    <w:basedOn w:val="6"/>
    <w:uiPriority w:val="0"/>
    <w:rPr>
      <w:color w:val="0000FF"/>
      <w:u w:val="single"/>
    </w:rPr>
  </w:style>
  <w:style w:type="character" w:customStyle="1" w:styleId="10">
    <w:name w:val="cf01"/>
    <w:basedOn w:val="6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26</TotalTime>
  <ScaleCrop>false</ScaleCrop>
  <LinksUpToDate>false</LinksUpToDate>
  <CharactersWithSpaces>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2025-10-16T07:18:14Z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66CC37A109FB4D52BE2AE73F44E289CB_13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