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8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  <w:r>
        <w:rPr>
          <w:rStyle w:val="5"/>
          <w:bdr w:val="none" w:color="auto" w:sz="0" w:space="0"/>
        </w:rPr>
        <w:t>年轻教师</w:t>
      </w:r>
    </w:p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6"/>
        <w:gridCol w:w="5359"/>
      </w:tblGrid>
      <w:tr w14:paraId="6FCC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AE44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36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bdr w:val="none" w:color="auto" w:sz="0" w:space="0"/>
              </w:rPr>
              <w:t>招聘岗位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AE44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A00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bdr w:val="none" w:color="auto" w:sz="0" w:space="0"/>
              </w:rPr>
              <w:t>招聘人数</w:t>
            </w:r>
          </w:p>
        </w:tc>
      </w:tr>
      <w:tr w14:paraId="5D7B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556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98C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379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031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975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12E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F22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高中英语教师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D82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684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02B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E0F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</w:tr>
      <w:tr w14:paraId="2A0A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106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高中化学教师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FE2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61B9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764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高中生物教师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5FC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7B12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E78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9E8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79B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09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高中政治教师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F48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95C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4EA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03C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</w:tbl>
    <w:p w14:paraId="64A03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</w:p>
    <w:p w14:paraId="168EE2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退休高级教师</w:t>
      </w:r>
    </w:p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6"/>
        <w:gridCol w:w="5359"/>
      </w:tblGrid>
      <w:tr w14:paraId="63E6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AE44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72D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bdr w:val="none" w:color="auto" w:sz="0" w:space="0"/>
              </w:rPr>
              <w:t>招聘岗位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AE44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1A5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bdr w:val="none" w:color="auto" w:sz="0" w:space="0"/>
              </w:rPr>
              <w:t>招聘人数</w:t>
            </w:r>
          </w:p>
        </w:tc>
      </w:tr>
      <w:tr w14:paraId="59A8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5DD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216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F33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7CC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1BB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1487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F9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高中英语教师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732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6723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4AA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EBA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4028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191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高中生物教师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E1B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4526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E9C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CF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 w14:paraId="7F9B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409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高中政治教师</w:t>
            </w:r>
          </w:p>
        </w:tc>
        <w:tc>
          <w:tcPr>
            <w:tcW w:w="27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7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CA3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</w:tbl>
    <w:p w14:paraId="2D07A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r>
        <w:rPr>
          <w:rStyle w:val="5"/>
          <w:bdr w:val="none" w:color="auto" w:sz="0" w:space="0"/>
        </w:rPr>
        <w:t>备注:薪资面议</w:t>
      </w:r>
    </w:p>
    <w:p w14:paraId="3D1F3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28D72411"/>
    <w:rsid w:val="3C9F2581"/>
    <w:rsid w:val="3D6D6452"/>
    <w:rsid w:val="3EF21AD1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DE3ABA1B21314A48B96366952A59F147_13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